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5D" w:rsidRPr="000F2908" w:rsidRDefault="000F2908" w:rsidP="000F2908">
      <w:pPr>
        <w:jc w:val="center"/>
        <w:rPr>
          <w:b/>
          <w:sz w:val="40"/>
        </w:rPr>
      </w:pPr>
      <w:r w:rsidRPr="000F2908">
        <w:rPr>
          <w:b/>
          <w:sz w:val="40"/>
        </w:rPr>
        <w:t>PRÉVENTION DU HARCÈLEMENT</w:t>
      </w:r>
      <w:bookmarkStart w:id="0" w:name="_GoBack"/>
      <w:bookmarkEnd w:id="0"/>
    </w:p>
    <w:p w:rsidR="000F2908" w:rsidRPr="000F2908" w:rsidRDefault="000F2908" w:rsidP="000F2908">
      <w:pPr>
        <w:jc w:val="center"/>
        <w:rPr>
          <w:b/>
          <w:sz w:val="32"/>
        </w:rPr>
      </w:pPr>
      <w:r w:rsidRPr="000F2908">
        <w:rPr>
          <w:b/>
          <w:sz w:val="32"/>
        </w:rPr>
        <w:t>PLAN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F2908" w:rsidRPr="000F2908" w:rsidTr="000F2908">
        <w:tc>
          <w:tcPr>
            <w:tcW w:w="4556" w:type="dxa"/>
          </w:tcPr>
          <w:p w:rsidR="000F2908" w:rsidRPr="000F2908" w:rsidRDefault="000F2908" w:rsidP="000F2908">
            <w:pPr>
              <w:jc w:val="center"/>
              <w:rPr>
                <w:b/>
              </w:rPr>
            </w:pPr>
            <w:r w:rsidRPr="000F2908">
              <w:rPr>
                <w:b/>
              </w:rPr>
              <w:t>OBJECTIFS</w:t>
            </w:r>
          </w:p>
        </w:tc>
        <w:tc>
          <w:tcPr>
            <w:tcW w:w="4557" w:type="dxa"/>
          </w:tcPr>
          <w:p w:rsidR="000F2908" w:rsidRPr="000F2908" w:rsidRDefault="000F2908" w:rsidP="000F2908">
            <w:pPr>
              <w:jc w:val="center"/>
              <w:rPr>
                <w:b/>
              </w:rPr>
            </w:pPr>
            <w:r w:rsidRPr="000F2908">
              <w:rPr>
                <w:b/>
              </w:rPr>
              <w:t>MOYENS</w:t>
            </w:r>
          </w:p>
        </w:tc>
        <w:tc>
          <w:tcPr>
            <w:tcW w:w="4557" w:type="dxa"/>
          </w:tcPr>
          <w:p w:rsidR="000F2908" w:rsidRPr="000F2908" w:rsidRDefault="000F2908" w:rsidP="000F2908">
            <w:pPr>
              <w:jc w:val="center"/>
              <w:rPr>
                <w:b/>
              </w:rPr>
            </w:pPr>
            <w:r w:rsidRPr="000F2908">
              <w:rPr>
                <w:b/>
              </w:rPr>
              <w:t>RESSOURCES/ÉCHÉANCE</w:t>
            </w:r>
          </w:p>
        </w:tc>
      </w:tr>
      <w:tr w:rsidR="000F2908" w:rsidTr="000F2908">
        <w:trPr>
          <w:trHeight w:val="2033"/>
        </w:trPr>
        <w:tc>
          <w:tcPr>
            <w:tcW w:w="4556" w:type="dxa"/>
          </w:tcPr>
          <w:p w:rsidR="000F2908" w:rsidRDefault="000F2908" w:rsidP="000F290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557" w:type="dxa"/>
          </w:tcPr>
          <w:p w:rsidR="000F2908" w:rsidRDefault="000F2908"/>
        </w:tc>
        <w:tc>
          <w:tcPr>
            <w:tcW w:w="4557" w:type="dxa"/>
          </w:tcPr>
          <w:p w:rsidR="000F2908" w:rsidRDefault="000F2908"/>
        </w:tc>
      </w:tr>
      <w:tr w:rsidR="000F2908" w:rsidTr="000F2908">
        <w:trPr>
          <w:trHeight w:val="2033"/>
        </w:trPr>
        <w:tc>
          <w:tcPr>
            <w:tcW w:w="4556" w:type="dxa"/>
          </w:tcPr>
          <w:p w:rsidR="000F2908" w:rsidRDefault="000F2908" w:rsidP="000F290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557" w:type="dxa"/>
          </w:tcPr>
          <w:p w:rsidR="000F2908" w:rsidRDefault="000F2908"/>
        </w:tc>
        <w:tc>
          <w:tcPr>
            <w:tcW w:w="4557" w:type="dxa"/>
          </w:tcPr>
          <w:p w:rsidR="000F2908" w:rsidRDefault="000F2908"/>
        </w:tc>
      </w:tr>
      <w:tr w:rsidR="000F2908" w:rsidTr="000F2908">
        <w:trPr>
          <w:trHeight w:val="2033"/>
        </w:trPr>
        <w:tc>
          <w:tcPr>
            <w:tcW w:w="4556" w:type="dxa"/>
          </w:tcPr>
          <w:p w:rsidR="000F2908" w:rsidRDefault="000F2908" w:rsidP="000F290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557" w:type="dxa"/>
          </w:tcPr>
          <w:p w:rsidR="000F2908" w:rsidRDefault="000F2908"/>
        </w:tc>
        <w:tc>
          <w:tcPr>
            <w:tcW w:w="4557" w:type="dxa"/>
          </w:tcPr>
          <w:p w:rsidR="000F2908" w:rsidRDefault="000F2908"/>
        </w:tc>
      </w:tr>
      <w:tr w:rsidR="000F2908" w:rsidTr="000F2908">
        <w:trPr>
          <w:trHeight w:val="2033"/>
        </w:trPr>
        <w:tc>
          <w:tcPr>
            <w:tcW w:w="4556" w:type="dxa"/>
          </w:tcPr>
          <w:p w:rsidR="000F2908" w:rsidRDefault="000F2908" w:rsidP="000F290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557" w:type="dxa"/>
          </w:tcPr>
          <w:p w:rsidR="000F2908" w:rsidRDefault="000F2908"/>
        </w:tc>
        <w:tc>
          <w:tcPr>
            <w:tcW w:w="4557" w:type="dxa"/>
          </w:tcPr>
          <w:p w:rsidR="000F2908" w:rsidRDefault="000F2908"/>
        </w:tc>
      </w:tr>
    </w:tbl>
    <w:p w:rsidR="000F2908" w:rsidRDefault="000F2908"/>
    <w:sectPr w:rsidR="000F2908" w:rsidSect="000F2908">
      <w:pgSz w:w="15840" w:h="12240" w:orient="landscape"/>
      <w:pgMar w:top="90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24D8"/>
    <w:multiLevelType w:val="hybridMultilevel"/>
    <w:tmpl w:val="627A71D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08"/>
    <w:rsid w:val="000F2908"/>
    <w:rsid w:val="00151016"/>
    <w:rsid w:val="00526942"/>
    <w:rsid w:val="0078115E"/>
    <w:rsid w:val="00A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0430E"/>
  <w15:chartTrackingRefBased/>
  <w15:docId w15:val="{AF97637A-2FF3-457F-B9A7-BB05B622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Poirier</dc:creator>
  <cp:keywords/>
  <dc:description/>
  <cp:lastModifiedBy>Sylvie Poirier</cp:lastModifiedBy>
  <cp:revision>1</cp:revision>
  <dcterms:created xsi:type="dcterms:W3CDTF">2018-09-21T12:54:00Z</dcterms:created>
  <dcterms:modified xsi:type="dcterms:W3CDTF">2018-09-21T12:57:00Z</dcterms:modified>
</cp:coreProperties>
</file>